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DB693D" w:rsidRPr="006F2534">
        <w:rPr>
          <w:rFonts w:eastAsia="Calibri"/>
          <w:sz w:val="22"/>
          <w:szCs w:val="21"/>
          <w:lang w:eastAsia="en-US"/>
        </w:rPr>
        <w:t>АЛТЫБАСАРОВА САЛТАНАТ БАЯХМЕТОВНА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DB693D" w:rsidRPr="006F2534">
        <w:rPr>
          <w:rFonts w:eastAsia="Calibri"/>
          <w:sz w:val="22"/>
          <w:szCs w:val="21"/>
          <w:lang w:eastAsia="en-US"/>
        </w:rPr>
        <w:t>Серебрянский завод неорганических производств</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DB738A" w:rsidRPr="003A3807">
        <w:rPr>
          <w:rFonts w:eastAsia="Calibri"/>
          <w:sz w:val="22"/>
          <w:szCs w:val="21"/>
          <w:lang w:eastAsia="en-US"/>
        </w:rPr>
        <w:t>000840001175</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7B7002">
        <w:rPr>
          <w:b/>
          <w:sz w:val="24"/>
          <w:szCs w:val="24"/>
          <w:lang w:val="kk-KZ"/>
        </w:rPr>
        <w:t>1</w:t>
      </w:r>
      <w:r w:rsidR="00DB693D">
        <w:rPr>
          <w:b/>
          <w:sz w:val="24"/>
          <w:szCs w:val="24"/>
          <w:lang w:val="kk-KZ"/>
        </w:rPr>
        <w:t>5</w:t>
      </w:r>
      <w:r w:rsidR="007B7002" w:rsidRPr="00BE7732">
        <w:rPr>
          <w:b/>
          <w:sz w:val="24"/>
          <w:szCs w:val="24"/>
        </w:rPr>
        <w:t>.</w:t>
      </w:r>
      <w:r w:rsidR="007B7002">
        <w:rPr>
          <w:b/>
          <w:sz w:val="24"/>
          <w:szCs w:val="24"/>
        </w:rPr>
        <w:t>02</w:t>
      </w:r>
      <w:r w:rsidR="00353B4E">
        <w:rPr>
          <w:b/>
          <w:sz w:val="24"/>
          <w:szCs w:val="24"/>
        </w:rPr>
        <w:t>3</w:t>
      </w:r>
      <w:r w:rsidR="007B7002" w:rsidRPr="00BE7732">
        <w:rPr>
          <w:b/>
          <w:sz w:val="24"/>
          <w:szCs w:val="24"/>
        </w:rPr>
        <w:t>.201</w:t>
      </w:r>
      <w:r w:rsidR="007B7002">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53B4E"/>
    <w:rsid w:val="00372AA8"/>
    <w:rsid w:val="00377CFA"/>
    <w:rsid w:val="00380898"/>
    <w:rsid w:val="00394EAB"/>
    <w:rsid w:val="003E2FA9"/>
    <w:rsid w:val="00422DC3"/>
    <w:rsid w:val="00434E49"/>
    <w:rsid w:val="00460727"/>
    <w:rsid w:val="00462ADE"/>
    <w:rsid w:val="00484FE2"/>
    <w:rsid w:val="004948A5"/>
    <w:rsid w:val="004A2875"/>
    <w:rsid w:val="004A55DD"/>
    <w:rsid w:val="004A5799"/>
    <w:rsid w:val="004B715F"/>
    <w:rsid w:val="004E3A17"/>
    <w:rsid w:val="00521A1E"/>
    <w:rsid w:val="00526CF3"/>
    <w:rsid w:val="005306C1"/>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B7002"/>
    <w:rsid w:val="007C5670"/>
    <w:rsid w:val="0080491C"/>
    <w:rsid w:val="00817B3C"/>
    <w:rsid w:val="008458AD"/>
    <w:rsid w:val="00850A82"/>
    <w:rsid w:val="0085469D"/>
    <w:rsid w:val="00873AAA"/>
    <w:rsid w:val="008766F1"/>
    <w:rsid w:val="00897505"/>
    <w:rsid w:val="008A0E4E"/>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8677D"/>
    <w:rsid w:val="00D91425"/>
    <w:rsid w:val="00DB0AE8"/>
    <w:rsid w:val="00DB693D"/>
    <w:rsid w:val="00DB738A"/>
    <w:rsid w:val="00DC1E30"/>
    <w:rsid w:val="00DF5E43"/>
    <w:rsid w:val="00E05EFA"/>
    <w:rsid w:val="00E44DDD"/>
    <w:rsid w:val="00EA670C"/>
    <w:rsid w:val="00EB3318"/>
    <w:rsid w:val="00ED1BCA"/>
    <w:rsid w:val="00F02A2A"/>
    <w:rsid w:val="00F067DF"/>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2016-02-29T09:33:00Z</dcterms:created>
  <dcterms:modified xsi:type="dcterms:W3CDTF">2016-02-29T09:33:00Z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